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8:00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Enlace spot: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14:00. Post Estreno Orgullo rural + cartel corto</w:t>
      </w:r>
    </w:p>
    <w:p>
      <w:pPr>
        <w:pStyle w:val="Cuerpo"/>
        <w:rPr>
          <w:sz w:val="24"/>
          <w:szCs w:val="24"/>
        </w:rPr>
      </w:pPr>
    </w:p>
    <w:p>
      <w:pPr>
        <w:pStyle w:val="Cuerpo"/>
        <w:spacing w:after="2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¡</w:t>
      </w:r>
      <w:r>
        <w:rPr>
          <w:sz w:val="24"/>
          <w:szCs w:val="24"/>
          <w:rtl w:val="0"/>
          <w:lang w:val="es-ES_tradnl"/>
        </w:rPr>
        <w:t>Hoy es el 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a! A las 21:00 estrenaremos el corto documental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Orgullo rural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, producido por la Diputaci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Provincial de Huelva y dirigido por Gele Fern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ndez Monta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 y Manuel Jim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nez N</w:t>
      </w:r>
      <w:r>
        <w:rPr>
          <w:sz w:val="24"/>
          <w:szCs w:val="24"/>
          <w:rtl w:val="0"/>
          <w:lang w:val="es-ES_tradnl"/>
        </w:rPr>
        <w:t>úñ</w:t>
      </w:r>
      <w:r>
        <w:rPr>
          <w:sz w:val="24"/>
          <w:szCs w:val="24"/>
          <w:rtl w:val="0"/>
          <w:lang w:val="es-ES_tradnl"/>
        </w:rPr>
        <w:t>ez.</w:t>
      </w:r>
    </w:p>
    <w:p>
      <w:pPr>
        <w:pStyle w:val="Cuerpo"/>
        <w:spacing w:after="20"/>
        <w:rPr>
          <w:sz w:val="24"/>
          <w:szCs w:val="24"/>
        </w:rPr>
      </w:pPr>
    </w:p>
    <w:p>
      <w:pPr>
        <w:pStyle w:val="Cuerpo"/>
        <w:spacing w:after="2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l </w:t>
      </w:r>
      <w:r>
        <w:rPr>
          <w:sz w:val="24"/>
          <w:szCs w:val="24"/>
          <w:rtl w:val="0"/>
          <w:lang w:val="es-ES_tradnl"/>
        </w:rPr>
        <w:t>conoceremos la</w:t>
      </w:r>
      <w:r>
        <w:rPr>
          <w:sz w:val="24"/>
          <w:szCs w:val="24"/>
          <w:rtl w:val="0"/>
          <w:lang w:val="es-ES_tradnl"/>
        </w:rPr>
        <w:t>s</w:t>
      </w:r>
      <w:r>
        <w:rPr>
          <w:sz w:val="24"/>
          <w:szCs w:val="24"/>
          <w:rtl w:val="0"/>
          <w:lang w:val="en-US"/>
        </w:rPr>
        <w:t xml:space="preserve"> historia</w:t>
      </w:r>
      <w:r>
        <w:rPr>
          <w:sz w:val="24"/>
          <w:szCs w:val="24"/>
          <w:rtl w:val="0"/>
          <w:lang w:val="es-ES_tradnl"/>
        </w:rPr>
        <w:t>s</w:t>
      </w:r>
      <w:r>
        <w:rPr>
          <w:sz w:val="24"/>
          <w:szCs w:val="24"/>
          <w:rtl w:val="0"/>
          <w:lang w:val="fr-FR"/>
        </w:rPr>
        <w:t xml:space="preserve"> de </w:t>
      </w:r>
      <w:r>
        <w:rPr>
          <w:sz w:val="24"/>
          <w:szCs w:val="24"/>
          <w:rtl w:val="0"/>
          <w:lang w:val="es-ES_tradnl"/>
        </w:rPr>
        <w:t>Topi, Juanjo, Alicia, Alejandra, Pilar, Jos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Manuel, Alex, Ana, Merche y Javi, personas </w:t>
      </w:r>
      <w:r>
        <w:rPr>
          <w:sz w:val="24"/>
          <w:szCs w:val="24"/>
          <w:rtl w:val="0"/>
          <w:lang w:val="es-ES_tradnl"/>
        </w:rPr>
        <w:t xml:space="preserve">pertenecientes al colectivo LGTB+ que viven en </w:t>
      </w:r>
      <w:r>
        <w:rPr>
          <w:sz w:val="24"/>
          <w:szCs w:val="24"/>
          <w:rtl w:val="0"/>
          <w:lang w:val="es-ES_tradnl"/>
        </w:rPr>
        <w:t>pueblos de Huelva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s-ES_tradnl"/>
        </w:rPr>
        <w:t>con las que componer</w:t>
      </w:r>
      <w:r>
        <w:rPr>
          <w:sz w:val="24"/>
          <w:szCs w:val="24"/>
          <w:rtl w:val="0"/>
          <w:lang w:val="es-ES_tradnl"/>
        </w:rPr>
        <w:t xml:space="preserve"> un mosaico que nos acer</w:t>
      </w:r>
      <w:r>
        <w:rPr>
          <w:sz w:val="24"/>
          <w:szCs w:val="24"/>
          <w:rtl w:val="0"/>
          <w:lang w:val="es-ES_tradnl"/>
        </w:rPr>
        <w:t xml:space="preserve">que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es-ES_tradnl"/>
        </w:rPr>
        <w:t>sus distintas</w:t>
      </w:r>
      <w:r>
        <w:rPr>
          <w:sz w:val="24"/>
          <w:szCs w:val="24"/>
          <w:rtl w:val="0"/>
          <w:lang w:val="es-ES_tradnl"/>
        </w:rPr>
        <w:t xml:space="preserve"> realidades con un denominador com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n: orgullo rural.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+ IMAGEN: CARTEL CORTO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Enlace corto: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